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876"/>
      </w:tblGrid>
      <w:tr w:rsidR="00D80899" w:rsidRPr="000078CC" w:rsidTr="004D5F14">
        <w:trPr>
          <w:trHeight w:val="1219"/>
        </w:trPr>
        <w:tc>
          <w:tcPr>
            <w:tcW w:w="5102" w:type="dxa"/>
            <w:vMerge w:val="restart"/>
          </w:tcPr>
          <w:p w:rsidR="000D7F08" w:rsidRPr="00CA4798" w:rsidRDefault="00D706A3" w:rsidP="003E0D7F">
            <w:pPr>
              <w:pStyle w:val="Text85pt"/>
              <w:rPr>
                <w:lang w:val="fr-CH"/>
              </w:rPr>
            </w:pPr>
            <w:r w:rsidRPr="00CA4798">
              <w:rPr>
                <w:lang w:val="fr-CH"/>
              </w:rPr>
              <w:t>Intendance des impôts</w:t>
            </w:r>
          </w:p>
          <w:p w:rsidR="002A7967" w:rsidRPr="00CA4798" w:rsidRDefault="00324D44" w:rsidP="002A7967">
            <w:pPr>
              <w:pStyle w:val="Text85pt"/>
              <w:rPr>
                <w:lang w:val="fr-CH"/>
              </w:rPr>
            </w:pPr>
          </w:p>
          <w:p w:rsidR="002A7967" w:rsidRPr="009227AC" w:rsidRDefault="00D706A3" w:rsidP="002A7967">
            <w:pPr>
              <w:pStyle w:val="Text85pt"/>
              <w:rPr>
                <w:lang w:val="fr-CH"/>
              </w:rPr>
            </w:pPr>
            <w:r w:rsidRPr="009227AC">
              <w:rPr>
                <w:lang w:val="fr-CH"/>
              </w:rPr>
              <w:t>Case Postale</w:t>
            </w:r>
          </w:p>
          <w:p w:rsidR="000078CC" w:rsidRDefault="000078CC" w:rsidP="0031287A">
            <w:pPr>
              <w:pStyle w:val="Text85pt"/>
            </w:pPr>
            <w:r>
              <w:t xml:space="preserve">3001 </w:t>
            </w:r>
            <w:proofErr w:type="spellStart"/>
            <w:r>
              <w:t>Berne</w:t>
            </w:r>
            <w:proofErr w:type="spellEnd"/>
          </w:p>
          <w:p w:rsidR="0031287A" w:rsidRDefault="000078CC" w:rsidP="0031287A">
            <w:pPr>
              <w:pStyle w:val="Text85pt"/>
            </w:pPr>
            <w:r>
              <w:t>+41 31 633 60 01</w:t>
            </w:r>
          </w:p>
          <w:p w:rsidR="000D7F08" w:rsidRDefault="000078CC" w:rsidP="003E0D7F">
            <w:pPr>
              <w:pStyle w:val="Text85pt"/>
            </w:pPr>
            <w:r w:rsidRPr="000078CC">
              <w:t>www.taxme.ch</w:t>
            </w:r>
          </w:p>
          <w:p w:rsidR="000078CC" w:rsidRDefault="000078CC" w:rsidP="003E0D7F">
            <w:pPr>
              <w:pStyle w:val="Text85pt"/>
            </w:pPr>
          </w:p>
          <w:p w:rsidR="000078CC" w:rsidRDefault="000078CC" w:rsidP="002A7967">
            <w:pPr>
              <w:pStyle w:val="Text85pt"/>
            </w:pPr>
            <w:proofErr w:type="spellStart"/>
            <w:r>
              <w:t>Bureaux</w:t>
            </w:r>
            <w:proofErr w:type="spellEnd"/>
            <w:r>
              <w:t>:</w:t>
            </w:r>
          </w:p>
          <w:p w:rsidR="00724C51" w:rsidRPr="00F379F7" w:rsidRDefault="000078CC" w:rsidP="00B61393">
            <w:pPr>
              <w:pStyle w:val="Text85pt"/>
            </w:pPr>
            <w:proofErr w:type="spellStart"/>
            <w:r>
              <w:t>Brünnenstrasse</w:t>
            </w:r>
            <w:proofErr w:type="spellEnd"/>
            <w:r>
              <w:t xml:space="preserve"> 66, 3018 </w:t>
            </w:r>
            <w:proofErr w:type="spellStart"/>
            <w:r>
              <w:t>Berne</w:t>
            </w:r>
            <w:proofErr w:type="spellEnd"/>
          </w:p>
        </w:tc>
        <w:tc>
          <w:tcPr>
            <w:tcW w:w="4876" w:type="dxa"/>
            <w:vAlign w:val="bottom"/>
          </w:tcPr>
          <w:p w:rsidR="000D7F08" w:rsidRPr="00B61393" w:rsidRDefault="00D706A3" w:rsidP="000078CC">
            <w:pPr>
              <w:pStyle w:val="Absenderzeile"/>
              <w:rPr>
                <w:lang w:val="fr-CH"/>
              </w:rPr>
            </w:pPr>
            <w:r w:rsidRPr="00B61393">
              <w:rPr>
                <w:lang w:val="fr-CH"/>
              </w:rPr>
              <w:t xml:space="preserve">Intendance des impôts du canton de Berne, </w:t>
            </w:r>
            <w:r w:rsidR="000078CC">
              <w:rPr>
                <w:lang w:val="fr-CH"/>
              </w:rPr>
              <w:t>Case Postale</w:t>
            </w:r>
            <w:r w:rsidRPr="00B61393">
              <w:rPr>
                <w:lang w:val="fr-CH"/>
              </w:rPr>
              <w:t xml:space="preserve">, </w:t>
            </w:r>
            <w:r w:rsidR="000078CC">
              <w:rPr>
                <w:lang w:val="fr-CH"/>
              </w:rPr>
              <w:t>3001 Berne</w:t>
            </w:r>
          </w:p>
        </w:tc>
      </w:tr>
      <w:tr w:rsidR="00D80899" w:rsidTr="004D5F14">
        <w:trPr>
          <w:trHeight w:val="2194"/>
        </w:trPr>
        <w:tc>
          <w:tcPr>
            <w:tcW w:w="5102" w:type="dxa"/>
            <w:vMerge/>
          </w:tcPr>
          <w:p w:rsidR="000D7F08" w:rsidRPr="00B61393" w:rsidRDefault="00324D44" w:rsidP="003E0D7F">
            <w:pPr>
              <w:rPr>
                <w:lang w:val="fr-CH"/>
              </w:rPr>
            </w:pPr>
          </w:p>
        </w:tc>
        <w:tc>
          <w:tcPr>
            <w:tcW w:w="4876" w:type="dxa"/>
          </w:tcPr>
          <w:p w:rsidR="004D5F14" w:rsidRPr="00B61393" w:rsidRDefault="00324D44" w:rsidP="00F72593">
            <w:pPr>
              <w:pStyle w:val="Text85pt"/>
              <w:rPr>
                <w:lang w:val="fr-CH"/>
              </w:rPr>
            </w:pPr>
          </w:p>
          <w:p w:rsidR="00CA0842" w:rsidRPr="00336989" w:rsidRDefault="00D706A3" w:rsidP="00B61393">
            <w:pPr>
              <w:pStyle w:val="Text85pt"/>
            </w:pPr>
            <w:r>
              <w:t>Déstinataire</w:t>
            </w:r>
          </w:p>
        </w:tc>
      </w:tr>
      <w:tr w:rsidR="00D80899" w:rsidTr="007254A0">
        <w:trPr>
          <w:trHeight w:val="283"/>
        </w:trPr>
        <w:tc>
          <w:tcPr>
            <w:tcW w:w="5102" w:type="dxa"/>
            <w:vMerge/>
          </w:tcPr>
          <w:p w:rsidR="000D7F08" w:rsidRPr="00336989" w:rsidRDefault="00324D44" w:rsidP="003E0D7F"/>
        </w:tc>
        <w:tc>
          <w:tcPr>
            <w:tcW w:w="4876" w:type="dxa"/>
          </w:tcPr>
          <w:p w:rsidR="000D7F08" w:rsidRPr="00336989" w:rsidRDefault="00324D44" w:rsidP="000D7F08">
            <w:pPr>
              <w:pStyle w:val="Text85pt"/>
            </w:pPr>
          </w:p>
        </w:tc>
      </w:tr>
      <w:tr w:rsidR="00D80899" w:rsidRPr="00F03015" w:rsidTr="00DD5C42">
        <w:trPr>
          <w:trHeight w:val="20"/>
        </w:trPr>
        <w:tc>
          <w:tcPr>
            <w:tcW w:w="5102" w:type="dxa"/>
          </w:tcPr>
          <w:p w:rsidR="00DD5C42" w:rsidRPr="00336989" w:rsidRDefault="00324D44" w:rsidP="00254039">
            <w:pPr>
              <w:pStyle w:val="Text85pt"/>
            </w:pPr>
          </w:p>
        </w:tc>
        <w:tc>
          <w:tcPr>
            <w:tcW w:w="4876" w:type="dxa"/>
          </w:tcPr>
          <w:p w:rsidR="00B61393" w:rsidRPr="00F03015" w:rsidRDefault="000078CC" w:rsidP="00B61393">
            <w:pPr>
              <w:pStyle w:val="Text85pt"/>
              <w:rPr>
                <w:lang w:val="fr-CH"/>
              </w:rPr>
            </w:pPr>
            <w:r>
              <w:rPr>
                <w:lang w:val="fr-CH"/>
              </w:rPr>
              <w:t>Berne</w:t>
            </w:r>
            <w:r w:rsidR="00F03015" w:rsidRPr="00F03015">
              <w:rPr>
                <w:lang w:val="fr-CH"/>
              </w:rPr>
              <w:t>, le</w:t>
            </w:r>
            <w:r w:rsidR="00D706A3" w:rsidRPr="00B61393">
              <w:rPr>
                <w:lang w:val="fr-CH"/>
              </w:rPr>
              <w:t xml:space="preserve"> </w:t>
            </w:r>
            <w:sdt>
              <w:sdtPr>
                <w:id w:val="-1874996956"/>
                <w:placeholder>
                  <w:docPart w:val="E0D042CAACA34C9EBDEDF9094B143CB1"/>
                </w:placeholder>
                <w:date w:fullDate="2021-11-08T00:00:00Z">
                  <w:dateFormat w:val="d MMMM 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F03015">
                  <w:rPr>
                    <w:lang w:val="fr-CH"/>
                  </w:rPr>
                  <w:t>8 novembre 2021</w:t>
                </w:r>
              </w:sdtContent>
            </w:sdt>
          </w:p>
          <w:p w:rsidR="007F5472" w:rsidRPr="00B61393" w:rsidRDefault="007F5472" w:rsidP="00B61393">
            <w:pPr>
              <w:pStyle w:val="Text85pt"/>
              <w:rPr>
                <w:lang w:val="fr-CH"/>
              </w:rPr>
            </w:pPr>
          </w:p>
        </w:tc>
      </w:tr>
    </w:tbl>
    <w:p w:rsidR="00FD6365" w:rsidRDefault="00FD6365" w:rsidP="00DD5C42">
      <w:pPr>
        <w:pStyle w:val="Brieftitel"/>
        <w:rPr>
          <w:szCs w:val="21"/>
          <w:lang w:val="fr-FR"/>
        </w:rPr>
      </w:pPr>
      <w:r w:rsidRPr="00FD6365">
        <w:rPr>
          <w:szCs w:val="21"/>
          <w:lang w:val="fr-FR"/>
        </w:rPr>
        <w:t>Attestation de restructuration au sens des articles 22 et 88 LI</w:t>
      </w:r>
    </w:p>
    <w:p w:rsidR="00FD6365" w:rsidRPr="00FD6365" w:rsidRDefault="00FD6365" w:rsidP="00DD5C42">
      <w:pPr>
        <w:pStyle w:val="Brieftitel"/>
        <w:rPr>
          <w:szCs w:val="21"/>
          <w:lang w:val="fr-FR"/>
        </w:rPr>
      </w:pPr>
      <w:r>
        <w:rPr>
          <w:b w:val="0"/>
        </w:rPr>
        <w:fldChar w:fldCharType="begin">
          <w:ffData>
            <w:name w:val="Text2"/>
            <w:enabled/>
            <w:calcOnExit w:val="0"/>
            <w:textInput>
              <w:default w:val="Nom de l'entreprise"/>
            </w:textInput>
          </w:ffData>
        </w:fldChar>
      </w:r>
      <w:bookmarkStart w:id="0" w:name="Text2"/>
      <w:r w:rsidRPr="0088001E">
        <w:rPr>
          <w:lang w:val="fr-CH"/>
        </w:rPr>
        <w:instrText xml:space="preserve"> FORMTEXT </w:instrText>
      </w:r>
      <w:r>
        <w:rPr>
          <w:b w:val="0"/>
        </w:rPr>
      </w:r>
      <w:r>
        <w:rPr>
          <w:b w:val="0"/>
        </w:rPr>
        <w:fldChar w:fldCharType="separate"/>
      </w:r>
      <w:r w:rsidR="00DD2828">
        <w:rPr>
          <w:b w:val="0"/>
          <w:noProof/>
        </w:rPr>
        <w:t>Nom de l'entreprise</w:t>
      </w:r>
      <w:r>
        <w:rPr>
          <w:b w:val="0"/>
        </w:rPr>
        <w:fldChar w:fldCharType="end"/>
      </w:r>
      <w:bookmarkEnd w:id="0"/>
      <w:r w:rsidRPr="00FD6365">
        <w:rPr>
          <w:szCs w:val="21"/>
          <w:lang w:val="fr-FR"/>
        </w:rPr>
        <w:br/>
      </w:r>
    </w:p>
    <w:p w:rsidR="00FD6365" w:rsidRPr="00FD6365" w:rsidRDefault="00FD6365" w:rsidP="00FD6365">
      <w:pPr>
        <w:rPr>
          <w:b/>
          <w:lang w:val="fr-CH"/>
        </w:rPr>
      </w:pPr>
      <w:r w:rsidRPr="00FD6365">
        <w:rPr>
          <w:b/>
          <w:lang w:val="fr-CH"/>
        </w:rPr>
        <w:t>Faits</w:t>
      </w:r>
    </w:p>
    <w:p w:rsidR="00FD6365" w:rsidRPr="00FD6365" w:rsidRDefault="00FD6365" w:rsidP="00FD6365">
      <w:pPr>
        <w:rPr>
          <w:lang w:val="fr-CH"/>
        </w:rPr>
      </w:pPr>
    </w:p>
    <w:p w:rsidR="00FD6365" w:rsidRPr="00FD6365" w:rsidRDefault="00FD6365" w:rsidP="00FD6365">
      <w:pPr>
        <w:rPr>
          <w:lang w:val="fr-CH"/>
        </w:rPr>
      </w:pPr>
      <w:r w:rsidRPr="000E1359">
        <w:fldChar w:fldCharType="begin">
          <w:ffData>
            <w:name w:val=""/>
            <w:enabled/>
            <w:calcOnExit w:val="0"/>
            <w:textInput>
              <w:default w:val="Description succincte des faits (sans détails ni chiffres)"/>
            </w:textInput>
          </w:ffData>
        </w:fldChar>
      </w:r>
      <w:r w:rsidRPr="00FD6365">
        <w:rPr>
          <w:lang w:val="fr-CH"/>
        </w:rPr>
        <w:instrText xml:space="preserve"> FORMTEXT </w:instrText>
      </w:r>
      <w:r w:rsidRPr="000E1359">
        <w:fldChar w:fldCharType="separate"/>
      </w:r>
      <w:r w:rsidR="00DD2828" w:rsidRPr="00DD2828">
        <w:rPr>
          <w:noProof/>
          <w:lang w:val="fr-CH"/>
        </w:rPr>
        <w:t>Description succincte des faits (sans détails ni chiffres)</w:t>
      </w:r>
      <w:r w:rsidRPr="000E1359">
        <w:fldChar w:fldCharType="end"/>
      </w:r>
    </w:p>
    <w:p w:rsidR="00FD6365" w:rsidRPr="00FD6365" w:rsidRDefault="00FD6365" w:rsidP="00FD6365">
      <w:pPr>
        <w:rPr>
          <w:i/>
          <w:lang w:val="fr-CH"/>
        </w:rPr>
      </w:pPr>
    </w:p>
    <w:p w:rsidR="00FD6365" w:rsidRPr="00FD6365" w:rsidRDefault="00FD6365" w:rsidP="00FD6365">
      <w:pPr>
        <w:rPr>
          <w:b/>
          <w:lang w:val="fr-CH"/>
        </w:rPr>
      </w:pPr>
      <w:r w:rsidRPr="00FD6365">
        <w:rPr>
          <w:b/>
          <w:lang w:val="fr-CH"/>
        </w:rPr>
        <w:t>Attestation</w:t>
      </w:r>
    </w:p>
    <w:p w:rsidR="00FD6365" w:rsidRPr="00FD6365" w:rsidRDefault="00FD6365" w:rsidP="00FD6365">
      <w:pPr>
        <w:rPr>
          <w:lang w:val="fr-CH"/>
        </w:rPr>
      </w:pPr>
    </w:p>
    <w:p w:rsidR="00FD6365" w:rsidRPr="00FD6365" w:rsidRDefault="00FD6365" w:rsidP="00FD6365">
      <w:pPr>
        <w:rPr>
          <w:lang w:val="fr-CH"/>
        </w:rPr>
      </w:pPr>
      <w:r w:rsidRPr="00FD6365">
        <w:rPr>
          <w:lang w:val="fr-CH"/>
        </w:rPr>
        <w:t>Nous confirmons que la restructuration planifiée/réalisée est une restructuration au sens des articles 22 et 88 de la loi bernoise sur les impôts.</w:t>
      </w:r>
    </w:p>
    <w:p w:rsidR="00FD6365" w:rsidRPr="00FD6365" w:rsidRDefault="00FD6365" w:rsidP="00FD6365">
      <w:pPr>
        <w:rPr>
          <w:lang w:val="fr-CH"/>
        </w:rPr>
      </w:pPr>
    </w:p>
    <w:p w:rsidR="00FD6365" w:rsidRDefault="00FD6365" w:rsidP="00FD6365">
      <w:pPr>
        <w:rPr>
          <w:lang w:val="fr-CH"/>
        </w:rPr>
      </w:pPr>
      <w:r w:rsidRPr="00FD6365">
        <w:rPr>
          <w:lang w:val="fr-CH"/>
        </w:rPr>
        <w:t>L'intendance des impôts se réserve le droit de vérifier lors de la taxation que la restructuration correspond aux faits décrits ci-dessus.</w:t>
      </w:r>
    </w:p>
    <w:p w:rsidR="00595F9B" w:rsidRDefault="00595F9B" w:rsidP="00FD6365">
      <w:pPr>
        <w:rPr>
          <w:lang w:val="fr-CH"/>
        </w:rPr>
      </w:pPr>
    </w:p>
    <w:p w:rsidR="00595F9B" w:rsidRDefault="00595F9B" w:rsidP="00FD6365">
      <w:pPr>
        <w:rPr>
          <w:lang w:val="fr-CH"/>
        </w:rPr>
      </w:pPr>
      <w:r>
        <w:rPr>
          <w:lang w:val="fr-CH"/>
        </w:rPr>
        <w:t>Nous vous prions d’agréer n</w:t>
      </w:r>
      <w:bookmarkStart w:id="1" w:name="_GoBack"/>
      <w:bookmarkEnd w:id="1"/>
      <w:r>
        <w:rPr>
          <w:lang w:val="fr-CH"/>
        </w:rPr>
        <w:t>os meilleures salutations.</w:t>
      </w:r>
    </w:p>
    <w:p w:rsidR="00FD6365" w:rsidRDefault="00FD6365" w:rsidP="00FD6365">
      <w:pPr>
        <w:rPr>
          <w:lang w:val="fr-CH"/>
        </w:rPr>
      </w:pPr>
    </w:p>
    <w:p w:rsidR="00DD5C42" w:rsidRDefault="00FD6365" w:rsidP="00DD2828">
      <w:pPr>
        <w:rPr>
          <w:lang w:val="fr-CH"/>
        </w:rPr>
      </w:pPr>
      <w:r w:rsidRPr="005F2191">
        <w:rPr>
          <w:lang w:val="fr-CH"/>
        </w:rPr>
        <w:t>Intendance des impôts du canton de Berne</w:t>
      </w:r>
    </w:p>
    <w:p w:rsidR="00E97033" w:rsidRDefault="00E97033" w:rsidP="00DD2828">
      <w:pPr>
        <w:rPr>
          <w:lang w:val="fr-CH"/>
        </w:rPr>
      </w:pPr>
    </w:p>
    <w:p w:rsidR="00E97033" w:rsidRDefault="00E97033" w:rsidP="00DD2828">
      <w:pPr>
        <w:rPr>
          <w:lang w:val="fr-CH"/>
        </w:rPr>
      </w:pPr>
    </w:p>
    <w:p w:rsidR="00E97033" w:rsidRDefault="00E97033" w:rsidP="00DD2828">
      <w:pPr>
        <w:rPr>
          <w:lang w:val="fr-CH"/>
        </w:rPr>
      </w:pPr>
    </w:p>
    <w:p w:rsidR="00E97033" w:rsidRDefault="00E97033" w:rsidP="00DD2828">
      <w:pPr>
        <w:rPr>
          <w:lang w:val="fr-CH"/>
        </w:rPr>
      </w:pPr>
    </w:p>
    <w:p w:rsidR="00E97033" w:rsidRPr="008C520C" w:rsidRDefault="00E97033" w:rsidP="00E97033">
      <w:pPr>
        <w:tabs>
          <w:tab w:val="left" w:pos="5103"/>
        </w:tabs>
        <w:rPr>
          <w:lang w:val="fr-CH"/>
        </w:rPr>
      </w:pPr>
      <w:r>
        <w:rPr>
          <w:lang w:val="fr-CH"/>
        </w:rPr>
        <w:t>Prénom Nom</w:t>
      </w:r>
      <w:r>
        <w:rPr>
          <w:lang w:val="fr-CH"/>
        </w:rPr>
        <w:tab/>
        <w:t>Prénom Nom</w:t>
      </w:r>
    </w:p>
    <w:sectPr w:rsidR="00E97033" w:rsidRPr="008C520C" w:rsidSect="007254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731">
      <wne:acd wne:acdName="acd1"/>
    </wne:keymap>
    <wne:keymap wne:kcmPrimary="0732">
      <wne:acd wne:acdName="acd2"/>
    </wne:keymap>
    <wne:keymap wne:kcmPrimary="0733">
      <wne:acd wne:acdName="acd3"/>
    </wne:keymap>
    <wne:keymap wne:kcmPrimary="0734">
      <wne:acd wne:acdName="acd4"/>
    </wne:keymap>
    <wne:keymap wne:kcmPrimary="0735">
      <wne:acd wne:acdName="acd5"/>
    </wne:keymap>
    <wne:keymap wne:kcmPrimary="0753">
      <wne:acd wne:acdName="acd0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AAA" wne:acdName="acd0" wne:fciIndexBasedOn="0065"/>
    <wne:acd wne:argValue="AgDcAGIAZQByAHMAYwBoAHIAaQBmAHQAIAAxACAAbgB1AG0AbQBlAHIAaQBlAHIAdAA=" wne:acdName="acd1" wne:fciIndexBasedOn="0065"/>
    <wne:acd wne:argValue="AgDcAGIAZQByAHMAYwBoAHIAaQBmAHQAIAAyACAAbgB1AG0AbQBlAHIAaQBlAHIAdAA=" wne:acdName="acd2" wne:fciIndexBasedOn="0065"/>
    <wne:acd wne:argValue="AgDcAGIAZQByAHMAYwBoAHIAaQBmAHQAIAAzACAAbgB1AG0AbQBlAHIAaQBlAHIAdAA=" wne:acdName="acd3" wne:fciIndexBasedOn="0065"/>
    <wne:acd wne:argValue="AgDcAGIAZQByAHMAYwBoAHIAaQBmAHQAIAA0ACAAbgB1AG0AbQBlAHIAaQBlAHIAdAA=" wne:acdName="acd4" wne:fciIndexBasedOn="0065"/>
    <wne:acd wne:argValue="AgDcAGIAZQByAHMAYwBoAHIAaQBmAHQAIAA1ACAAbgB1AG0AbQBlAHIAaQBlAHIAdAA=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44" w:rsidRDefault="00324D44">
      <w:pPr>
        <w:spacing w:line="240" w:lineRule="auto"/>
      </w:pPr>
      <w:r>
        <w:separator/>
      </w:r>
    </w:p>
  </w:endnote>
  <w:endnote w:type="continuationSeparator" w:id="0">
    <w:p w:rsidR="00324D44" w:rsidRDefault="00324D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CC" w:rsidRDefault="000078C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D706A3" w:rsidP="00632704">
    <w:pPr>
      <w:pStyle w:val="Fuzeile"/>
    </w:pPr>
    <w:r w:rsidRPr="00336989">
      <w:fldChar w:fldCharType="begin"/>
    </w:r>
    <w:r>
      <w:instrText xml:space="preserve"> COMMENTS "2019.FINSV.1771" PATH=Dokument/Geschaeft/*[name()='Geschaeft' or name()='Antrag' or name()='Vertragsdossier' or name()='KESDossier' or name()='Schuelerdossier' or name()='Grabdossier' or name()='Pflegeplatzdossier' or name()='Baugesuch' or name()='Hundehalter' or name()='Todesfall' or name()='BuergerrechtsDossier' or name()='ZivilstandsDossier' or name()='AufsichtsDossier' or name()='Baudossier' or name()='Steuerdossier' or name()='Projekt']/Signatur   \* MERGEFORMAT</w:instrText>
    </w:r>
    <w:r w:rsidRPr="00336989">
      <w:fldChar w:fldCharType="separate"/>
    </w:r>
    <w:r w:rsidR="00DD2828">
      <w:t>2019.FINSV.1771</w:t>
    </w:r>
    <w:r w:rsidRPr="00336989">
      <w:fldChar w:fldCharType="end"/>
    </w:r>
    <w:r>
      <w:t xml:space="preserve"> / </w:t>
    </w:r>
    <w:r w:rsidR="00324D44">
      <w:fldChar w:fldCharType="begin"/>
    </w:r>
    <w:r w:rsidR="00324D44">
      <w:instrText xml:space="preserve"> COMMEN</w:instrText>
    </w:r>
    <w:r w:rsidR="00324D44">
      <w:instrText>TS "425455" PATH=Dokument/Laufnummer   \* MERGEFORMAT</w:instrText>
    </w:r>
    <w:r w:rsidR="00324D44">
      <w:fldChar w:fldCharType="separate"/>
    </w:r>
    <w:r w:rsidR="00DD2828">
      <w:t>425455</w:t>
    </w:r>
    <w:r w:rsidR="00324D44"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D706A3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FD6365" w:rsidRPr="00FD6365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D6365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:rsidR="00797FDE" w:rsidRPr="005C6148" w:rsidRDefault="00D706A3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FD6365" w:rsidRPr="00FD6365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D6365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3C4D36" w:rsidRDefault="00D706A3" w:rsidP="003C4D36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D706A3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595F9B" w:rsidRPr="00595F9B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95F9B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97FDE" w:rsidRPr="005C6148" w:rsidRDefault="00D706A3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595F9B" w:rsidRPr="00595F9B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95F9B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44" w:rsidRDefault="00324D44">
      <w:pPr>
        <w:spacing w:line="240" w:lineRule="auto"/>
      </w:pPr>
      <w:r>
        <w:separator/>
      </w:r>
    </w:p>
  </w:footnote>
  <w:footnote w:type="continuationSeparator" w:id="0">
    <w:p w:rsidR="00324D44" w:rsidRDefault="00324D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CC" w:rsidRDefault="000078C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D80899" w:rsidTr="00840B34">
      <w:tc>
        <w:tcPr>
          <w:tcW w:w="5100" w:type="dxa"/>
        </w:tcPr>
        <w:p w:rsidR="00D5069D" w:rsidRPr="00D5069D" w:rsidRDefault="00324D44" w:rsidP="00840B34">
          <w:pPr>
            <w:pStyle w:val="Kopfzeile"/>
            <w:rPr>
              <w:color w:val="FFFFFF" w:themeColor="background1"/>
            </w:rPr>
          </w:pPr>
        </w:p>
        <w:p w:rsidR="00D5069D" w:rsidRPr="00832D99" w:rsidRDefault="00324D44" w:rsidP="00840B34">
          <w:pPr>
            <w:pStyle w:val="Kopfzeile"/>
          </w:pPr>
        </w:p>
      </w:tc>
      <w:tc>
        <w:tcPr>
          <w:tcW w:w="4878" w:type="dxa"/>
        </w:tcPr>
        <w:p w:rsidR="00D5069D" w:rsidRPr="00832D99" w:rsidRDefault="00D706A3" w:rsidP="00840B34">
          <w:pPr>
            <w:pStyle w:val="Kopfzeile"/>
          </w:pPr>
          <w:r>
            <w:rPr>
              <w:lang w:val="de-DE"/>
            </w:rPr>
            <w:fldChar w:fldCharType="begin"/>
          </w:r>
          <w:r>
            <w:rPr>
              <w:lang w:val="de-DE"/>
            </w:rPr>
            <w:instrText xml:space="preserve"> STYLEREF  Brieftitel  \* MERGEFORMAT </w:instrText>
          </w:r>
          <w:r w:rsidR="000078CC">
            <w:rPr>
              <w:lang w:val="de-DE"/>
            </w:rPr>
            <w:fldChar w:fldCharType="separate"/>
          </w:r>
          <w:r w:rsidR="00DD2828">
            <w:rPr>
              <w:lang w:val="de-DE"/>
            </w:rPr>
            <w:t>Attestation de restructuration au sens des articles 22 et 88 LI</w:t>
          </w:r>
          <w:r>
            <w:rPr>
              <w:lang w:val="de-DE"/>
            </w:rPr>
            <w:fldChar w:fldCharType="end"/>
          </w:r>
        </w:p>
      </w:tc>
    </w:tr>
  </w:tbl>
  <w:p w:rsidR="00797FDE" w:rsidRPr="0039616D" w:rsidRDefault="00D706A3" w:rsidP="00D5069D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D706A3" w:rsidP="000822A6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A0D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BCC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1ABB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8C43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4E40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D65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9C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1D7E79"/>
    <w:multiLevelType w:val="hybridMultilevel"/>
    <w:tmpl w:val="81FE53EA"/>
    <w:lvl w:ilvl="0" w:tplc="98568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EC70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CB0429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4CED0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626FE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67EE04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89670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DAEE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2D20AC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7555D12"/>
    <w:multiLevelType w:val="hybridMultilevel"/>
    <w:tmpl w:val="A51EEEE8"/>
    <w:lvl w:ilvl="0" w:tplc="7B14402A">
      <w:start w:val="1"/>
      <w:numFmt w:val="decimal"/>
      <w:lvlText w:val="%1."/>
      <w:lvlJc w:val="left"/>
      <w:pPr>
        <w:ind w:left="720" w:hanging="360"/>
      </w:pPr>
    </w:lvl>
    <w:lvl w:ilvl="1" w:tplc="F9AA7396" w:tentative="1">
      <w:start w:val="1"/>
      <w:numFmt w:val="lowerLetter"/>
      <w:lvlText w:val="%2."/>
      <w:lvlJc w:val="left"/>
      <w:pPr>
        <w:ind w:left="1440" w:hanging="360"/>
      </w:pPr>
    </w:lvl>
    <w:lvl w:ilvl="2" w:tplc="B84E18C2" w:tentative="1">
      <w:start w:val="1"/>
      <w:numFmt w:val="lowerRoman"/>
      <w:lvlText w:val="%3."/>
      <w:lvlJc w:val="right"/>
      <w:pPr>
        <w:ind w:left="2160" w:hanging="180"/>
      </w:pPr>
    </w:lvl>
    <w:lvl w:ilvl="3" w:tplc="0CFEDA1E" w:tentative="1">
      <w:start w:val="1"/>
      <w:numFmt w:val="decimal"/>
      <w:lvlText w:val="%4."/>
      <w:lvlJc w:val="left"/>
      <w:pPr>
        <w:ind w:left="2880" w:hanging="360"/>
      </w:pPr>
    </w:lvl>
    <w:lvl w:ilvl="4" w:tplc="5A409F76" w:tentative="1">
      <w:start w:val="1"/>
      <w:numFmt w:val="lowerLetter"/>
      <w:lvlText w:val="%5."/>
      <w:lvlJc w:val="left"/>
      <w:pPr>
        <w:ind w:left="3600" w:hanging="360"/>
      </w:pPr>
    </w:lvl>
    <w:lvl w:ilvl="5" w:tplc="1BA6F26E" w:tentative="1">
      <w:start w:val="1"/>
      <w:numFmt w:val="lowerRoman"/>
      <w:lvlText w:val="%6."/>
      <w:lvlJc w:val="right"/>
      <w:pPr>
        <w:ind w:left="4320" w:hanging="180"/>
      </w:pPr>
    </w:lvl>
    <w:lvl w:ilvl="6" w:tplc="F2EA8B3C" w:tentative="1">
      <w:start w:val="1"/>
      <w:numFmt w:val="decimal"/>
      <w:lvlText w:val="%7."/>
      <w:lvlJc w:val="left"/>
      <w:pPr>
        <w:ind w:left="5040" w:hanging="360"/>
      </w:pPr>
    </w:lvl>
    <w:lvl w:ilvl="7" w:tplc="0506FB5E" w:tentative="1">
      <w:start w:val="1"/>
      <w:numFmt w:val="lowerLetter"/>
      <w:lvlText w:val="%8."/>
      <w:lvlJc w:val="left"/>
      <w:pPr>
        <w:ind w:left="5760" w:hanging="360"/>
      </w:pPr>
    </w:lvl>
    <w:lvl w:ilvl="8" w:tplc="F8881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E73CA"/>
    <w:multiLevelType w:val="hybridMultilevel"/>
    <w:tmpl w:val="5D00219C"/>
    <w:lvl w:ilvl="0" w:tplc="A9FC9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F44D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48AE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A4B2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10CA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CD5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E402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5A5A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384D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7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84C6F8A"/>
    <w:multiLevelType w:val="hybridMultilevel"/>
    <w:tmpl w:val="891EB3F0"/>
    <w:lvl w:ilvl="0" w:tplc="F4FE6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EEAB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20DE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DC44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2C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741A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CED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E22A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6C9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C985FA8"/>
    <w:multiLevelType w:val="hybridMultilevel"/>
    <w:tmpl w:val="FD1A9CFC"/>
    <w:lvl w:ilvl="0" w:tplc="8BF01C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DC60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D020F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C3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8D8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5A2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84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9A4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25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D325A5"/>
    <w:multiLevelType w:val="hybridMultilevel"/>
    <w:tmpl w:val="5C6AB65C"/>
    <w:lvl w:ilvl="0" w:tplc="5BEA7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36C374" w:tentative="1">
      <w:start w:val="1"/>
      <w:numFmt w:val="lowerLetter"/>
      <w:lvlText w:val="%2."/>
      <w:lvlJc w:val="left"/>
      <w:pPr>
        <w:ind w:left="1440" w:hanging="360"/>
      </w:pPr>
    </w:lvl>
    <w:lvl w:ilvl="2" w:tplc="D648443A" w:tentative="1">
      <w:start w:val="1"/>
      <w:numFmt w:val="lowerRoman"/>
      <w:lvlText w:val="%3."/>
      <w:lvlJc w:val="right"/>
      <w:pPr>
        <w:ind w:left="2160" w:hanging="180"/>
      </w:pPr>
    </w:lvl>
    <w:lvl w:ilvl="3" w:tplc="B3DCB6AC" w:tentative="1">
      <w:start w:val="1"/>
      <w:numFmt w:val="decimal"/>
      <w:lvlText w:val="%4."/>
      <w:lvlJc w:val="left"/>
      <w:pPr>
        <w:ind w:left="2880" w:hanging="360"/>
      </w:pPr>
    </w:lvl>
    <w:lvl w:ilvl="4" w:tplc="6B38C896" w:tentative="1">
      <w:start w:val="1"/>
      <w:numFmt w:val="lowerLetter"/>
      <w:lvlText w:val="%5."/>
      <w:lvlJc w:val="left"/>
      <w:pPr>
        <w:ind w:left="3600" w:hanging="360"/>
      </w:pPr>
    </w:lvl>
    <w:lvl w:ilvl="5" w:tplc="ABD0E31A" w:tentative="1">
      <w:start w:val="1"/>
      <w:numFmt w:val="lowerRoman"/>
      <w:lvlText w:val="%6."/>
      <w:lvlJc w:val="right"/>
      <w:pPr>
        <w:ind w:left="4320" w:hanging="180"/>
      </w:pPr>
    </w:lvl>
    <w:lvl w:ilvl="6" w:tplc="E6A4E226" w:tentative="1">
      <w:start w:val="1"/>
      <w:numFmt w:val="decimal"/>
      <w:lvlText w:val="%7."/>
      <w:lvlJc w:val="left"/>
      <w:pPr>
        <w:ind w:left="5040" w:hanging="360"/>
      </w:pPr>
    </w:lvl>
    <w:lvl w:ilvl="7" w:tplc="7F4E2FE4" w:tentative="1">
      <w:start w:val="1"/>
      <w:numFmt w:val="lowerLetter"/>
      <w:lvlText w:val="%8."/>
      <w:lvlJc w:val="left"/>
      <w:pPr>
        <w:ind w:left="5760" w:hanging="360"/>
      </w:pPr>
    </w:lvl>
    <w:lvl w:ilvl="8" w:tplc="9DE87B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7"/>
  </w:num>
  <w:num w:numId="13">
    <w:abstractNumId w:val="14"/>
  </w:num>
  <w:num w:numId="14">
    <w:abstractNumId w:val="24"/>
  </w:num>
  <w:num w:numId="15">
    <w:abstractNumId w:val="23"/>
  </w:num>
  <w:num w:numId="16">
    <w:abstractNumId w:val="11"/>
  </w:num>
  <w:num w:numId="17">
    <w:abstractNumId w:val="15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3"/>
  </w:num>
  <w:num w:numId="21">
    <w:abstractNumId w:val="19"/>
  </w:num>
  <w:num w:numId="22">
    <w:abstractNumId w:val="18"/>
  </w:num>
  <w:num w:numId="23">
    <w:abstractNumId w:val="12"/>
  </w:num>
  <w:num w:numId="24">
    <w:abstractNumId w:val="16"/>
  </w:num>
  <w:num w:numId="25">
    <w:abstractNumId w:val="2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FINSV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109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10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</w:docVars>
  <w:rsids>
    <w:rsidRoot w:val="00D80899"/>
    <w:rsid w:val="000078CC"/>
    <w:rsid w:val="00324D44"/>
    <w:rsid w:val="004F66AB"/>
    <w:rsid w:val="00506D59"/>
    <w:rsid w:val="0053080D"/>
    <w:rsid w:val="00595F9B"/>
    <w:rsid w:val="00610746"/>
    <w:rsid w:val="007F5472"/>
    <w:rsid w:val="0088001E"/>
    <w:rsid w:val="008C520C"/>
    <w:rsid w:val="00D706A3"/>
    <w:rsid w:val="00D80899"/>
    <w:rsid w:val="00DD2828"/>
    <w:rsid w:val="00E97033"/>
    <w:rsid w:val="00F03015"/>
    <w:rsid w:val="00FD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3FD642"/>
  <w15:docId w15:val="{820988FD-061B-40BB-9A52-230BAEA2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56373C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114D35"/>
    <w:rPr>
      <w:color w:val="5D91B4" w:themeColor="text2"/>
      <w:u w:val="single" w:color="5D91B4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114D35"/>
    <w:rPr>
      <w:color w:val="9D8F6F" w:themeColor="accent2"/>
      <w:u w:val="single" w:color="9D8F6F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CDC5AE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CDC5AE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A69D8E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EE8F0" w:themeColor="text2" w:themeTint="33"/>
        <w:insideH w:val="single" w:sz="2" w:space="0" w:color="DEE8F0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Absender">
    <w:name w:val="Absender"/>
    <w:basedOn w:val="Standard"/>
    <w:rsid w:val="0031287A"/>
    <w:pPr>
      <w:tabs>
        <w:tab w:val="left" w:pos="4536"/>
      </w:tabs>
      <w:overflowPunct w:val="0"/>
      <w:autoSpaceDE w:val="0"/>
      <w:autoSpaceDN w:val="0"/>
      <w:adjustRightInd w:val="0"/>
      <w:spacing w:line="240" w:lineRule="auto"/>
    </w:pPr>
    <w:rPr>
      <w:rFonts w:ascii="Arial" w:eastAsia="Times New Roman" w:hAnsi="Arial" w:cs="Times New Roman"/>
      <w:bCs w:val="0"/>
      <w:spacing w:val="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D042CAACA34C9EBDEDF9094B143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6C3BF3-D927-4F3C-A2B4-342E94BE284F}"/>
      </w:docPartPr>
      <w:docPartBody>
        <w:p w:rsidR="0053475F" w:rsidRDefault="00AD618D" w:rsidP="00A25591">
          <w:pPr>
            <w:pStyle w:val="E0D042CAACA34C9EBDEDF9094B143CB1"/>
          </w:pPr>
          <w:r w:rsidRPr="00480745">
            <w:rPr>
              <w:rStyle w:val="Platzhaltertext"/>
            </w:rPr>
            <w:t>Choisir la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8D"/>
    <w:rsid w:val="00246A46"/>
    <w:rsid w:val="00AD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D618D"/>
  </w:style>
  <w:style w:type="paragraph" w:customStyle="1" w:styleId="A94ABF24A01D444988841A0563325D8F">
    <w:name w:val="A94ABF24A01D444988841A0563325D8F"/>
  </w:style>
  <w:style w:type="paragraph" w:customStyle="1" w:styleId="DE9ED496EF1F49DDA6C82BC3156FAA80">
    <w:name w:val="DE9ED496EF1F49DDA6C82BC3156FAA80"/>
  </w:style>
  <w:style w:type="paragraph" w:customStyle="1" w:styleId="BF487422665E4168A173E3C2D45FC8B0">
    <w:name w:val="BF487422665E4168A173E3C2D45FC8B0"/>
  </w:style>
  <w:style w:type="paragraph" w:customStyle="1" w:styleId="7FEDEA46654E4DF895A69A47A0A69E5C">
    <w:name w:val="7FEDEA46654E4DF895A69A47A0A69E5C"/>
  </w:style>
  <w:style w:type="paragraph" w:customStyle="1" w:styleId="D2ACEB565A3B48EAB106FFA1DD229CAE">
    <w:name w:val="D2ACEB565A3B48EAB106FFA1DD229CAE"/>
  </w:style>
  <w:style w:type="paragraph" w:customStyle="1" w:styleId="B4A294A8145C4504B486C94C2011A639">
    <w:name w:val="B4A294A8145C4504B486C94C2011A639"/>
  </w:style>
  <w:style w:type="paragraph" w:customStyle="1" w:styleId="9FEA118BCB6D4593BCA0041E65561A38">
    <w:name w:val="9FEA118BCB6D4593BCA0041E65561A38"/>
  </w:style>
  <w:style w:type="paragraph" w:customStyle="1" w:styleId="30BB3057476540BBB447EEFEE6021EB0">
    <w:name w:val="30BB3057476540BBB447EEFEE6021EB0"/>
  </w:style>
  <w:style w:type="paragraph" w:customStyle="1" w:styleId="BF487422665E4168A173E3C2D45FC8B01">
    <w:name w:val="BF487422665E4168A173E3C2D45FC8B01"/>
    <w:rsid w:val="00FA799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1">
    <w:name w:val="7FEDEA46654E4DF895A69A47A0A69E5C1"/>
    <w:rsid w:val="00FA799A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BF487422665E4168A173E3C2D45FC8B02">
    <w:name w:val="BF487422665E4168A173E3C2D45FC8B02"/>
    <w:rsid w:val="00FA799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2">
    <w:name w:val="7FEDEA46654E4DF895A69A47A0A69E5C2"/>
    <w:rsid w:val="00FA799A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BF487422665E4168A173E3C2D45FC8B03">
    <w:name w:val="BF487422665E4168A173E3C2D45FC8B03"/>
    <w:rsid w:val="00FA799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3">
    <w:name w:val="7FEDEA46654E4DF895A69A47A0A69E5C3"/>
    <w:rsid w:val="00FA799A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BF487422665E4168A173E3C2D45FC8B04">
    <w:name w:val="BF487422665E4168A173E3C2D45FC8B04"/>
    <w:rsid w:val="00FA799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4">
    <w:name w:val="7FEDEA46654E4DF895A69A47A0A69E5C4"/>
    <w:rsid w:val="00FA799A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414681BD5BFA4BCF9537FC2611557A3D">
    <w:name w:val="414681BD5BFA4BCF9537FC2611557A3D"/>
    <w:rsid w:val="00FA799A"/>
  </w:style>
  <w:style w:type="paragraph" w:customStyle="1" w:styleId="04B6951FBD184CE09087A3A43A77AF06">
    <w:name w:val="04B6951FBD184CE09087A3A43A77AF06"/>
    <w:rsid w:val="00EB3F0C"/>
  </w:style>
  <w:style w:type="paragraph" w:customStyle="1" w:styleId="BF487422665E4168A173E3C2D45FC8B05">
    <w:name w:val="BF487422665E4168A173E3C2D45FC8B05"/>
    <w:rsid w:val="00EB3F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5">
    <w:name w:val="7FEDEA46654E4DF895A69A47A0A69E5C5"/>
    <w:rsid w:val="00EB3F0C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BF487422665E4168A173E3C2D45FC8B06">
    <w:name w:val="BF487422665E4168A173E3C2D45FC8B06"/>
    <w:rsid w:val="00EB3F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6">
    <w:name w:val="7FEDEA46654E4DF895A69A47A0A69E5C6"/>
    <w:rsid w:val="00EB3F0C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BF487422665E4168A173E3C2D45FC8B07">
    <w:name w:val="BF487422665E4168A173E3C2D45FC8B07"/>
    <w:rsid w:val="00EB3F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7FEDEA46654E4DF895A69A47A0A69E5C7">
    <w:name w:val="7FEDEA46654E4DF895A69A47A0A69E5C7"/>
    <w:rsid w:val="00EB3F0C"/>
    <w:pPr>
      <w:spacing w:before="270" w:after="270" w:line="270" w:lineRule="atLeast"/>
      <w:contextualSpacing/>
    </w:pPr>
    <w:rPr>
      <w:rFonts w:asciiTheme="majorHAnsi" w:eastAsiaTheme="minorHAnsi" w:hAnsiTheme="majorHAnsi" w:cs="System"/>
      <w:b/>
      <w:bCs/>
      <w:spacing w:val="2"/>
      <w:sz w:val="21"/>
      <w:lang w:eastAsia="en-US"/>
    </w:rPr>
  </w:style>
  <w:style w:type="paragraph" w:customStyle="1" w:styleId="E0D042CAACA34C9EBDEDF9094B143CB1">
    <w:name w:val="E0D042CAACA34C9EBDEDF9094B143CB1"/>
    <w:rsid w:val="00A25591"/>
  </w:style>
  <w:style w:type="paragraph" w:customStyle="1" w:styleId="97AC6808E8D54B0E854CB97AD074A552">
    <w:name w:val="97AC6808E8D54B0E854CB97AD074A552"/>
    <w:rsid w:val="00A25591"/>
  </w:style>
  <w:style w:type="paragraph" w:customStyle="1" w:styleId="1CC14EDC96894349BF4708FB45121D59">
    <w:name w:val="1CC14EDC96894349BF4708FB45121D59"/>
    <w:rsid w:val="00A25591"/>
  </w:style>
  <w:style w:type="paragraph" w:customStyle="1" w:styleId="516CBBD4E1784B7B9363E68F6723FF52">
    <w:name w:val="516CBBD4E1784B7B9363E68F6723FF52"/>
    <w:rsid w:val="00AD618D"/>
  </w:style>
  <w:style w:type="paragraph" w:customStyle="1" w:styleId="E34661B9484B4380A0040C530C3E7ED7">
    <w:name w:val="E34661B9484B4380A0040C530C3E7ED7"/>
    <w:rsid w:val="00AD61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Steuerverwaltung">
      <a:dk1>
        <a:sysClr val="windowText" lastClr="000000"/>
      </a:dk1>
      <a:lt1>
        <a:sysClr val="window" lastClr="FFFFFF"/>
      </a:lt1>
      <a:dk2>
        <a:srgbClr val="5D91B4"/>
      </a:dk2>
      <a:lt2>
        <a:srgbClr val="CDC5AE"/>
      </a:lt2>
      <a:accent1>
        <a:srgbClr val="625A4D"/>
      </a:accent1>
      <a:accent2>
        <a:srgbClr val="9D8F6F"/>
      </a:accent2>
      <a:accent3>
        <a:srgbClr val="C6D4E1"/>
      </a:accent3>
      <a:accent4>
        <a:srgbClr val="6AB261"/>
      </a:accent4>
      <a:accent5>
        <a:srgbClr val="FAC873"/>
      </a:accent5>
      <a:accent6>
        <a:srgbClr val="EA161F"/>
      </a:accent6>
      <a:hlink>
        <a:srgbClr val="5D91B4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4215C641-C96A-45B0-AB9A-F945B8745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707</Characters>
  <Application>Microsoft Office Word</Application>
  <DocSecurity>0</DocSecurity>
  <Lines>141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Susanne, FIN-SV-StOS-KOM</dc:creator>
  <dc:description>425455</dc:description>
  <cp:lastModifiedBy>Michel Susanne, FIN-SV-StOS-KOM</cp:lastModifiedBy>
  <cp:revision>10</cp:revision>
  <cp:lastPrinted>2019-11-18T08:52:00Z</cp:lastPrinted>
  <dcterms:created xsi:type="dcterms:W3CDTF">2021-11-08T15:49:00Z</dcterms:created>
  <dcterms:modified xsi:type="dcterms:W3CDTF">2021-11-08T17:44:00Z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VBE.REFERENCE">
    <vt:lpwstr/>
  </property>
  <property fmtid="{D5CDD505-2E9C-101B-9397-08002B2CF9AE}" pid="3" name="SVBE.Users.BUERO">
    <vt:lpwstr>90-210</vt:lpwstr>
  </property>
  <property fmtid="{D5CDD505-2E9C-101B-9397-08002B2CF9AE}" pid="4" name="SVBE.Users.CITY">
    <vt:lpwstr>Bern</vt:lpwstr>
  </property>
  <property fmtid="{D5CDD505-2E9C-101B-9397-08002B2CF9AE}" pid="5" name="SVBE.Users.EMAIL">
    <vt:lpwstr>christoph.schiltknecht@be.ch</vt:lpwstr>
  </property>
  <property fmtid="{D5CDD505-2E9C-101B-9397-08002B2CF9AE}" pid="6" name="SVBE.Users.FAX">
    <vt:lpwstr>+41 31 634 50 00</vt:lpwstr>
  </property>
  <property fmtid="{D5CDD505-2E9C-101B-9397-08002B2CF9AE}" pid="7" name="SVBE.Users.FIRSTNAME">
    <vt:lpwstr>Christoph</vt:lpwstr>
  </property>
  <property fmtid="{D5CDD505-2E9C-101B-9397-08002B2CF9AE}" pid="8" name="SVBE.Users.HIERARCHIE">
    <vt:lpwstr>SV-StOS-PI - E-Government</vt:lpwstr>
  </property>
  <property fmtid="{D5CDD505-2E9C-101B-9397-08002B2CF9AE}" pid="9" name="SVBE.Users.ID">
    <vt:lpwstr>571</vt:lpwstr>
  </property>
  <property fmtid="{D5CDD505-2E9C-101B-9397-08002B2CF9AE}" pid="10" name="SVBE.Users.LASTNAME">
    <vt:lpwstr>Schiltknecht</vt:lpwstr>
  </property>
  <property fmtid="{D5CDD505-2E9C-101B-9397-08002B2CF9AE}" pid="11" name="SVBE.Users.LOGIN">
    <vt:lpwstr>f3qb</vt:lpwstr>
  </property>
  <property fmtid="{D5CDD505-2E9C-101B-9397-08002B2CF9AE}" pid="12" name="SVBE.Users.PHONE_MOBILE">
    <vt:lpwstr/>
  </property>
  <property fmtid="{D5CDD505-2E9C-101B-9397-08002B2CF9AE}" pid="13" name="SVBE.Users.PHONE_OFFICE">
    <vt:lpwstr>+41 31 636 52 78</vt:lpwstr>
  </property>
  <property fmtid="{D5CDD505-2E9C-101B-9397-08002B2CF9AE}" pid="14" name="SVBE.Users.POBOX">
    <vt:lpwstr>Postfach</vt:lpwstr>
  </property>
  <property fmtid="{D5CDD505-2E9C-101B-9397-08002B2CF9AE}" pid="15" name="SVBE.Users.SHORTNAME">
    <vt:lpwstr>f3qb</vt:lpwstr>
  </property>
  <property fmtid="{D5CDD505-2E9C-101B-9397-08002B2CF9AE}" pid="16" name="SVBE.Users.SIGNATURE_D">
    <vt:lpwstr>Koordinator E-Government</vt:lpwstr>
  </property>
  <property fmtid="{D5CDD505-2E9C-101B-9397-08002B2CF9AE}" pid="17" name="SVBE.Users.SIGNATURE_F">
    <vt:lpwstr>Coordinateur en cyberadministration</vt:lpwstr>
  </property>
  <property fmtid="{D5CDD505-2E9C-101B-9397-08002B2CF9AE}" pid="18" name="SVBE.Users.STREET">
    <vt:lpwstr>Brünnenstrasse 66</vt:lpwstr>
  </property>
  <property fmtid="{D5CDD505-2E9C-101B-9397-08002B2CF9AE}" pid="19" name="SVBE.Users.ZIP">
    <vt:lpwstr>3018</vt:lpwstr>
  </property>
  <property fmtid="{D5CDD505-2E9C-101B-9397-08002B2CF9AE}" pid="20" name="SVBE.UsersTemplateData.ANREDE_D">
    <vt:lpwstr>Herr</vt:lpwstr>
  </property>
  <property fmtid="{D5CDD505-2E9C-101B-9397-08002B2CF9AE}" pid="21" name="SVBE.UsersTemplateData.ANREDE_F">
    <vt:lpwstr>Monsieur</vt:lpwstr>
  </property>
  <property fmtid="{D5CDD505-2E9C-101B-9397-08002B2CF9AE}" pid="22" name="SVBE.UsersTemplateData.OE1D">
    <vt:lpwstr/>
  </property>
  <property fmtid="{D5CDD505-2E9C-101B-9397-08002B2CF9AE}" pid="23" name="SVBE.UsersTemplateData.OE1F">
    <vt:lpwstr/>
  </property>
  <property fmtid="{D5CDD505-2E9C-101B-9397-08002B2CF9AE}" pid="24" name="SVBE.UsersTemplateData.OE2D">
    <vt:lpwstr>Organisation und Strategie</vt:lpwstr>
  </property>
  <property fmtid="{D5CDD505-2E9C-101B-9397-08002B2CF9AE}" pid="25" name="SVBE.UsersTemplateData.OE2F">
    <vt:lpwstr>Organisation et stratégie</vt:lpwstr>
  </property>
  <property fmtid="{D5CDD505-2E9C-101B-9397-08002B2CF9AE}" pid="26" name="SVBE.UsersTemplateData.OE3D">
    <vt:lpwstr>Portfolio- und Innovationsmanagement</vt:lpwstr>
  </property>
  <property fmtid="{D5CDD505-2E9C-101B-9397-08002B2CF9AE}" pid="27" name="SVBE.UsersTemplateData.OE3F">
    <vt:lpwstr>Gestion de portefeuille et de l'innovation</vt:lpwstr>
  </property>
  <property fmtid="{D5CDD505-2E9C-101B-9397-08002B2CF9AE}" pid="28" name="SVBE.UsersTemplateData.OE4D">
    <vt:lpwstr/>
  </property>
  <property fmtid="{D5CDD505-2E9C-101B-9397-08002B2CF9AE}" pid="29" name="SVBE.UsersTemplateData.OE4F">
    <vt:lpwstr/>
  </property>
  <property fmtid="{D5CDD505-2E9C-101B-9397-08002B2CF9AE}" pid="30" name="SVBE.UsersTemplateData.OE5D">
    <vt:lpwstr/>
  </property>
  <property fmtid="{D5CDD505-2E9C-101B-9397-08002B2CF9AE}" pid="31" name="SVBE.UsersTemplateData.OE5F">
    <vt:lpwstr/>
  </property>
  <property fmtid="{D5CDD505-2E9C-101B-9397-08002B2CF9AE}" pid="32" name="SVBE.UsersTemplateData.OE6D">
    <vt:lpwstr/>
  </property>
  <property fmtid="{D5CDD505-2E9C-101B-9397-08002B2CF9AE}" pid="33" name="SVBE.UsersTemplateData.OE6F">
    <vt:lpwstr/>
  </property>
  <property fmtid="{D5CDD505-2E9C-101B-9397-08002B2CF9AE}" pid="34" name="SVBE.UsersTemplateData.OE_CITY">
    <vt:lpwstr>Bern</vt:lpwstr>
  </property>
  <property fmtid="{D5CDD505-2E9C-101B-9397-08002B2CF9AE}" pid="35" name="SVBE.UsersTemplateData.OE_EMAIL">
    <vt:lpwstr/>
  </property>
  <property fmtid="{D5CDD505-2E9C-101B-9397-08002B2CF9AE}" pid="36" name="SVBE.UsersTemplateData.OE_FAX">
    <vt:lpwstr>+41 31 634 50 00</vt:lpwstr>
  </property>
  <property fmtid="{D5CDD505-2E9C-101B-9397-08002B2CF9AE}" pid="37" name="SVBE.UsersTemplateData.OE_PHONE">
    <vt:lpwstr>+41 31 633 60 01</vt:lpwstr>
  </property>
  <property fmtid="{D5CDD505-2E9C-101B-9397-08002B2CF9AE}" pid="38" name="SVBE.UsersTemplateData.OE_POBOX">
    <vt:lpwstr>Postfach</vt:lpwstr>
  </property>
  <property fmtid="{D5CDD505-2E9C-101B-9397-08002B2CF9AE}" pid="39" name="SVBE.UsersTemplateData.OE_STREET">
    <vt:lpwstr>Brünnenstrasse 66</vt:lpwstr>
  </property>
  <property fmtid="{D5CDD505-2E9C-101B-9397-08002B2CF9AE}" pid="40" name="SVBE.UsersTemplateData.OE_ZIP">
    <vt:lpwstr>3001</vt:lpwstr>
  </property>
  <property fmtid="{D5CDD505-2E9C-101B-9397-08002B2CF9AE}" pid="41" name="SVBE.UsersTemplateData.TITEL_D">
    <vt:lpwstr/>
  </property>
  <property fmtid="{D5CDD505-2E9C-101B-9397-08002B2CF9AE}" pid="42" name="SVBE.UsersTemplateData.TITEL_F">
    <vt:lpwstr/>
  </property>
  <property fmtid="{D5CDD505-2E9C-101B-9397-08002B2CF9AE}" pid="43" name="SVBE.UsersTemplateData.USR_FUNCTION_D">
    <vt:lpwstr/>
  </property>
  <property fmtid="{D5CDD505-2E9C-101B-9397-08002B2CF9AE}" pid="44" name="SVBE.UsersTemplateData.USR_FUNCTION_F">
    <vt:lpwstr/>
  </property>
</Properties>
</file>